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636103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6361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63610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63610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F20EB" w:rsidRPr="001B0B91" w:rsidRDefault="006438CC" w:rsidP="00BF20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1B0B91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1B0B91">
        <w:rPr>
          <w:rFonts w:ascii="Times New Roman" w:hAnsi="Times New Roman" w:cs="Times New Roman"/>
          <w:bCs/>
          <w:sz w:val="26"/>
          <w:szCs w:val="26"/>
        </w:rPr>
        <w:br/>
      </w:r>
      <w:r w:rsidR="00862E38" w:rsidRPr="001B0B91">
        <w:rPr>
          <w:rFonts w:ascii="Times New Roman" w:hAnsi="Times New Roman" w:cs="Times New Roman"/>
          <w:bCs/>
          <w:sz w:val="26"/>
          <w:szCs w:val="26"/>
        </w:rPr>
        <w:t>старшего</w:t>
      </w:r>
      <w:r w:rsidR="007B2265" w:rsidRPr="001B0B91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</w:t>
      </w:r>
      <w:r w:rsidRPr="001B0B9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B0B91" w:rsidRPr="001B0B91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1B0B91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1B0B91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1B0B91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1B0B91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6361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1B0B91" w:rsidRDefault="006438CC" w:rsidP="001B0B9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" w:name="sub_1001"/>
      <w:bookmarkStart w:id="3" w:name="sub_1002"/>
      <w:r w:rsidRPr="006361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636103">
        <w:rPr>
          <w:rFonts w:ascii="Times New Roman" w:hAnsi="Times New Roman" w:cs="Times New Roman"/>
          <w:bCs/>
          <w:sz w:val="26"/>
          <w:szCs w:val="26"/>
        </w:rPr>
        <w:t xml:space="preserve">старшего государственного налогового инспектора </w:t>
      </w:r>
      <w:r w:rsidR="001B0B91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  <w:r w:rsidR="001B0B91">
        <w:rPr>
          <w:rFonts w:ascii="Times New Roman" w:hAnsi="Times New Roman" w:cs="Times New Roman"/>
          <w:sz w:val="26"/>
          <w:szCs w:val="26"/>
        </w:rPr>
        <w:t xml:space="preserve"> Межрайонной инспекции </w:t>
      </w:r>
      <w:r w:rsidRPr="0063610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Pr="0063610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7B2265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36103">
        <w:rPr>
          <w:rFonts w:ascii="Times New Roman" w:hAnsi="Times New Roman" w:cs="Times New Roman"/>
          <w:sz w:val="26"/>
          <w:szCs w:val="26"/>
        </w:rPr>
        <w:t>)</w:t>
      </w:r>
      <w:r w:rsidR="001F12E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5540D" w:rsidRPr="00636103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636103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7B2265" w:rsidRPr="00636103">
        <w:rPr>
          <w:rFonts w:ascii="Times New Roman" w:hAnsi="Times New Roman" w:cs="Times New Roman"/>
          <w:sz w:val="26"/>
          <w:szCs w:val="26"/>
        </w:rPr>
        <w:t>специалисты</w:t>
      </w:r>
      <w:r w:rsidRPr="00636103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63610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636103">
        <w:rPr>
          <w:rFonts w:ascii="Times New Roman" w:hAnsi="Times New Roman" w:cs="Times New Roman"/>
          <w:sz w:val="26"/>
          <w:szCs w:val="26"/>
        </w:rPr>
        <w:t>-11-3-4-095</w:t>
      </w:r>
    </w:p>
    <w:p w:rsidR="00EE1AD1" w:rsidRPr="00281F95" w:rsidRDefault="00EE1AD1" w:rsidP="00EE1AD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7F452E"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EE1AD1" w:rsidRPr="00FE56E2" w:rsidRDefault="00EE1AD1" w:rsidP="001B0B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3"/>
      <w:r w:rsidRPr="001B0B91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1B0B91" w:rsidRPr="001B0B91">
        <w:rPr>
          <w:rFonts w:ascii="Times New Roman" w:hAnsi="Times New Roman" w:cs="Times New Roman"/>
          <w:sz w:val="26"/>
          <w:szCs w:val="26"/>
        </w:rPr>
        <w:t>.</w:t>
      </w:r>
    </w:p>
    <w:p w:rsidR="00EE1AD1" w:rsidRPr="00281F95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F452E"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</w:p>
    <w:p w:rsidR="00EE1AD1" w:rsidRPr="00F77454" w:rsidRDefault="00EE1AD1" w:rsidP="001B0B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1B0B91" w:rsidRPr="001B0B91">
        <w:rPr>
          <w:rFonts w:ascii="Times New Roman" w:hAnsi="Times New Roman" w:cs="Times New Roman"/>
          <w:sz w:val="26"/>
          <w:szCs w:val="26"/>
        </w:rPr>
        <w:t>.</w:t>
      </w:r>
      <w:r w:rsidRPr="001B0B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63610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="006438CC" w:rsidRPr="0063610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63610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636103">
        <w:rPr>
          <w:rFonts w:ascii="Times New Roman" w:hAnsi="Times New Roman" w:cs="Times New Roman"/>
          <w:sz w:val="26"/>
          <w:szCs w:val="26"/>
        </w:rPr>
        <w:t>)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636103">
        <w:rPr>
          <w:rFonts w:ascii="Times New Roman" w:hAnsi="Times New Roman" w:cs="Times New Roman"/>
          <w:sz w:val="26"/>
          <w:szCs w:val="26"/>
        </w:rPr>
        <w:t xml:space="preserve">5.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438CC" w:rsidRPr="0063610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636103">
        <w:rPr>
          <w:rFonts w:ascii="Times New Roman" w:hAnsi="Times New Roman" w:cs="Times New Roman"/>
          <w:sz w:val="26"/>
          <w:szCs w:val="26"/>
        </w:rPr>
        <w:t>у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63610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CA56A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63610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6361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63610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F20E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63610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636103">
        <w:rPr>
          <w:rFonts w:ascii="Times New Roman" w:hAnsi="Times New Roman" w:cs="Times New Roman"/>
          <w:sz w:val="26"/>
          <w:szCs w:val="26"/>
        </w:rPr>
        <w:t>6.1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="004666F6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63610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636103">
        <w:rPr>
          <w:rFonts w:ascii="Times New Roman" w:hAnsi="Times New Roman" w:cs="Times New Roman"/>
          <w:sz w:val="26"/>
          <w:szCs w:val="26"/>
        </w:rPr>
        <w:t>го</w:t>
      </w:r>
      <w:r w:rsidR="004A509F" w:rsidRPr="0063610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636103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63610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63610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6.2.</w:t>
      </w:r>
      <w:r w:rsidR="00E21A34" w:rsidRPr="00636103">
        <w:rPr>
          <w:rFonts w:ascii="Times New Roman" w:hAnsi="Times New Roman" w:cs="Times New Roman"/>
          <w:sz w:val="26"/>
          <w:szCs w:val="26"/>
        </w:rPr>
        <w:t> </w:t>
      </w:r>
      <w:r w:rsidR="00223FF9" w:rsidRPr="0063610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63610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63610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63610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3</w:t>
      </w:r>
      <w:r w:rsidR="002647BB"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C76C8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3610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36103">
        <w:rPr>
          <w:rFonts w:ascii="Times New Roman" w:hAnsi="Times New Roman" w:cs="Times New Roman"/>
          <w:sz w:val="26"/>
          <w:szCs w:val="26"/>
        </w:rPr>
        <w:t>х</w:t>
      </w:r>
      <w:r w:rsidR="00732EFB"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36103">
        <w:rPr>
          <w:rFonts w:ascii="Times New Roman" w:hAnsi="Times New Roman" w:cs="Times New Roman"/>
          <w:sz w:val="26"/>
          <w:szCs w:val="26"/>
        </w:rPr>
        <w:t>й</w:t>
      </w:r>
      <w:r w:rsidR="00732EFB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63610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636103">
        <w:rPr>
          <w:rFonts w:ascii="Times New Roman" w:hAnsi="Times New Roman" w:cs="Times New Roman"/>
          <w:sz w:val="26"/>
          <w:szCs w:val="26"/>
        </w:rPr>
        <w:t>.05.2003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636103">
        <w:rPr>
          <w:rFonts w:ascii="Times New Roman" w:hAnsi="Times New Roman" w:cs="Times New Roman"/>
          <w:sz w:val="26"/>
          <w:szCs w:val="26"/>
        </w:rPr>
        <w:t>.07.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636103">
        <w:rPr>
          <w:rFonts w:ascii="Times New Roman" w:hAnsi="Times New Roman" w:cs="Times New Roman"/>
          <w:sz w:val="26"/>
          <w:szCs w:val="26"/>
        </w:rPr>
        <w:t>.12.</w:t>
      </w:r>
      <w:r w:rsidR="00281134" w:rsidRPr="00636103">
        <w:rPr>
          <w:rFonts w:ascii="Times New Roman" w:hAnsi="Times New Roman" w:cs="Times New Roman"/>
          <w:sz w:val="26"/>
          <w:szCs w:val="26"/>
        </w:rPr>
        <w:t>2008</w:t>
      </w:r>
      <w:r w:rsidR="00862E3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63610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63610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1B0D6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36103">
        <w:rPr>
          <w:rFonts w:ascii="Times New Roman" w:hAnsi="Times New Roman" w:cs="Times New Roman"/>
          <w:sz w:val="26"/>
          <w:szCs w:val="26"/>
        </w:rPr>
        <w:t>х</w:t>
      </w:r>
      <w:r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3610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63610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334C6B" w:rsidRPr="0063610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Федерации»;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1B0B91" w:rsidRPr="008F171A" w:rsidRDefault="001B0B91" w:rsidP="001B0B91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BF20EB" w:rsidRPr="001B0B91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B9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636103" w:rsidRPr="00636103" w:rsidRDefault="00636103" w:rsidP="0063610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636103" w:rsidRDefault="00BF20E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63610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63610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F965F1" w:rsidRPr="00636103">
        <w:rPr>
          <w:rFonts w:ascii="Times New Roman" w:hAnsi="Times New Roman" w:cs="Times New Roman"/>
          <w:sz w:val="26"/>
          <w:szCs w:val="26"/>
        </w:rPr>
        <w:t>2</w:t>
      </w:r>
      <w:r w:rsidR="005D1C76" w:rsidRPr="00636103">
        <w:rPr>
          <w:rFonts w:ascii="Times New Roman" w:hAnsi="Times New Roman" w:cs="Times New Roman"/>
          <w:sz w:val="26"/>
          <w:szCs w:val="26"/>
        </w:rPr>
        <w:t>.</w:t>
      </w:r>
      <w:r w:rsidRPr="0063610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63610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</w:t>
      </w:r>
      <w:r w:rsidRPr="00636103">
        <w:rPr>
          <w:rFonts w:ascii="Times New Roman" w:eastAsia="Calibri" w:hAnsi="Times New Roman" w:cs="Times New Roman"/>
          <w:sz w:val="26"/>
          <w:szCs w:val="26"/>
        </w:rPr>
        <w:lastRenderedPageBreak/>
        <w:t>контроля; принципы формирования бюджетной и налоговой системы Российской Федерации.</w:t>
      </w:r>
    </w:p>
    <w:p w:rsidR="005A7A05" w:rsidRPr="0063610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5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63610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63610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6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295DA6" w:rsidRPr="0063610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3610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36103">
        <w:rPr>
          <w:rFonts w:ascii="Times New Roman" w:hAnsi="Times New Roman" w:cs="Times New Roman"/>
          <w:sz w:val="26"/>
          <w:szCs w:val="26"/>
        </w:rPr>
        <w:t>х</w:t>
      </w:r>
      <w:r w:rsidR="009D3E15" w:rsidRPr="00636103">
        <w:rPr>
          <w:rFonts w:ascii="Times New Roman" w:hAnsi="Times New Roman" w:cs="Times New Roman"/>
          <w:sz w:val="26"/>
          <w:szCs w:val="26"/>
        </w:rPr>
        <w:t xml:space="preserve"> у</w:t>
      </w:r>
      <w:r w:rsidRPr="00636103">
        <w:rPr>
          <w:rFonts w:ascii="Times New Roman" w:hAnsi="Times New Roman" w:cs="Times New Roman"/>
          <w:sz w:val="26"/>
          <w:szCs w:val="26"/>
        </w:rPr>
        <w:t>мени</w:t>
      </w:r>
      <w:r w:rsidR="00295DA6" w:rsidRPr="00636103">
        <w:rPr>
          <w:rFonts w:ascii="Times New Roman" w:hAnsi="Times New Roman" w:cs="Times New Roman"/>
          <w:sz w:val="26"/>
          <w:szCs w:val="26"/>
        </w:rPr>
        <w:t>й</w:t>
      </w:r>
      <w:r w:rsidRPr="00636103">
        <w:rPr>
          <w:rFonts w:ascii="Times New Roman" w:hAnsi="Times New Roman" w:cs="Times New Roman"/>
          <w:sz w:val="26"/>
          <w:szCs w:val="26"/>
        </w:rPr>
        <w:t>: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63610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762D82" w:rsidRPr="00636103">
        <w:rPr>
          <w:rFonts w:ascii="Times New Roman" w:hAnsi="Times New Roman" w:cs="Times New Roman"/>
          <w:sz w:val="26"/>
          <w:szCs w:val="26"/>
        </w:rPr>
        <w:t>7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="0003225B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3610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36103">
        <w:rPr>
          <w:rFonts w:ascii="Times New Roman" w:hAnsi="Times New Roman" w:cs="Times New Roman"/>
          <w:sz w:val="26"/>
          <w:szCs w:val="26"/>
        </w:rPr>
        <w:t>х</w:t>
      </w:r>
      <w:r w:rsidR="007D7498" w:rsidRPr="0063610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36103">
        <w:rPr>
          <w:rFonts w:ascii="Times New Roman" w:hAnsi="Times New Roman" w:cs="Times New Roman"/>
          <w:sz w:val="26"/>
          <w:szCs w:val="26"/>
        </w:rPr>
        <w:t>й</w:t>
      </w:r>
      <w:r w:rsidR="00C12651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63610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63610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8</w:t>
      </w:r>
      <w:r w:rsidR="00FA592E" w:rsidRPr="0063610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63610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6361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6361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6361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361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361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636103">
        <w:rPr>
          <w:rFonts w:ascii="Times New Roman" w:hAnsi="Times New Roman" w:cs="Times New Roman"/>
          <w:sz w:val="26"/>
          <w:szCs w:val="26"/>
        </w:rPr>
        <w:t>8.</w:t>
      </w:r>
      <w:r w:rsidR="005E28B3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УФНС России по Республике Башкортостан (далее – Управление)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Управлением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имеющим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2 пункта 2 статьи 45 Налогового кодекса Российской Федерации (далее – НК РФ);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1B0B91" w:rsidRPr="00927FCD" w:rsidRDefault="001B0B91" w:rsidP="001B0B9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в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lastRenderedPageBreak/>
        <w:t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1B0B91" w:rsidRPr="00927FCD" w:rsidRDefault="001B0B91" w:rsidP="001B0B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63610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63610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636103">
        <w:rPr>
          <w:rFonts w:ascii="Times New Roman" w:hAnsi="Times New Roman" w:cs="Times New Roman"/>
          <w:sz w:val="26"/>
          <w:szCs w:val="26"/>
        </w:rPr>
        <w:t>а</w:t>
      </w:r>
      <w:r w:rsidR="00810487" w:rsidRPr="0063610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636103">
        <w:rPr>
          <w:rFonts w:ascii="Times New Roman" w:hAnsi="Times New Roman" w:cs="Times New Roman"/>
          <w:sz w:val="26"/>
          <w:szCs w:val="26"/>
        </w:rPr>
        <w:t>й</w:t>
      </w:r>
      <w:r w:rsidR="0081048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63610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63610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63610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</w:t>
      </w:r>
      <w:r w:rsidR="006254E3" w:rsidRPr="0063610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636103">
        <w:rPr>
          <w:rFonts w:ascii="Times New Roman" w:hAnsi="Times New Roman" w:cs="Times New Roman"/>
          <w:sz w:val="26"/>
          <w:szCs w:val="26"/>
        </w:rPr>
        <w:t>а</w:t>
      </w:r>
      <w:r w:rsidR="006254E3" w:rsidRPr="00636103">
        <w:rPr>
          <w:rFonts w:ascii="Times New Roman" w:hAnsi="Times New Roman" w:cs="Times New Roman"/>
          <w:sz w:val="26"/>
          <w:szCs w:val="26"/>
        </w:rPr>
        <w:t>три</w:t>
      </w:r>
      <w:r w:rsidRPr="00636103">
        <w:rPr>
          <w:rFonts w:ascii="Times New Roman" w:hAnsi="Times New Roman" w:cs="Times New Roman"/>
          <w:sz w:val="26"/>
          <w:szCs w:val="26"/>
        </w:rPr>
        <w:t>вать</w:t>
      </w:r>
      <w:r w:rsidR="006254E3" w:rsidRPr="0063610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636103">
        <w:rPr>
          <w:rFonts w:ascii="Times New Roman" w:hAnsi="Times New Roman" w:cs="Times New Roman"/>
          <w:sz w:val="26"/>
          <w:szCs w:val="26"/>
        </w:rPr>
        <w:t>ы</w:t>
      </w:r>
      <w:r w:rsidR="00671B2F" w:rsidRPr="0063610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63610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63610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636103">
        <w:rPr>
          <w:rFonts w:ascii="Times New Roman" w:hAnsi="Times New Roman" w:cs="Times New Roman"/>
          <w:sz w:val="26"/>
          <w:szCs w:val="26"/>
        </w:rPr>
        <w:t>вую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Соблюдать правила пожарной безопасности в служебных помещениях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63610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471BD9" w:rsidRPr="0063610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63610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63610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9.5.</w:t>
      </w:r>
      <w:r w:rsidRPr="00636103">
        <w:rPr>
          <w:color w:val="000000" w:themeColor="text1"/>
          <w:sz w:val="26"/>
          <w:szCs w:val="26"/>
          <w:lang w:val="en-US"/>
        </w:rPr>
        <w:t>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63610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636103">
        <w:rPr>
          <w:rFonts w:ascii="Times New Roman" w:hAnsi="Times New Roman" w:cs="Times New Roman"/>
          <w:sz w:val="26"/>
          <w:szCs w:val="26"/>
        </w:rPr>
        <w:t>10.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636103">
        <w:rPr>
          <w:rFonts w:ascii="Times New Roman" w:hAnsi="Times New Roman" w:cs="Times New Roman"/>
          <w:sz w:val="26"/>
          <w:szCs w:val="26"/>
        </w:rPr>
        <w:t>.09.</w:t>
      </w:r>
      <w:r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636103">
        <w:rPr>
          <w:rFonts w:ascii="Times New Roman" w:hAnsi="Times New Roman" w:cs="Times New Roman"/>
          <w:sz w:val="26"/>
          <w:szCs w:val="26"/>
        </w:rPr>
        <w:t>,</w:t>
      </w:r>
      <w:r w:rsidR="00814EF2" w:rsidRPr="0063610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63610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63610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63610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636103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636103">
        <w:rPr>
          <w:rFonts w:ascii="Times New Roman" w:hAnsi="Times New Roman" w:cs="Times New Roman"/>
          <w:sz w:val="26"/>
          <w:szCs w:val="26"/>
        </w:rPr>
        <w:t xml:space="preserve">11.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7645F" w:rsidRPr="00636103">
        <w:rPr>
          <w:rFonts w:ascii="Times New Roman" w:hAnsi="Times New Roman" w:cs="Times New Roman"/>
          <w:sz w:val="26"/>
          <w:szCs w:val="26"/>
        </w:rPr>
        <w:t>з</w:t>
      </w:r>
      <w:r w:rsidRPr="0063610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636103">
        <w:rPr>
          <w:rFonts w:ascii="Times New Roman" w:hAnsi="Times New Roman" w:cs="Times New Roman"/>
          <w:sz w:val="26"/>
          <w:szCs w:val="26"/>
        </w:rPr>
        <w:t>Инспекцию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636103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IV. Перечень вопросов, по которым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6361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6361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63610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636103">
        <w:rPr>
          <w:rFonts w:ascii="Times New Roman" w:hAnsi="Times New Roman" w:cs="Times New Roman"/>
          <w:sz w:val="26"/>
          <w:szCs w:val="26"/>
        </w:rPr>
        <w:t>14.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63610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636103">
        <w:rPr>
          <w:rFonts w:ascii="Times New Roman" w:hAnsi="Times New Roman" w:cs="Times New Roman"/>
          <w:sz w:val="26"/>
          <w:szCs w:val="26"/>
        </w:rPr>
        <w:t>15.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63610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6361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636103">
        <w:rPr>
          <w:rFonts w:ascii="Times New Roman" w:hAnsi="Times New Roman" w:cs="Times New Roman"/>
          <w:sz w:val="26"/>
          <w:szCs w:val="26"/>
        </w:rPr>
        <w:t>16.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3610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6361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636103">
        <w:rPr>
          <w:rFonts w:ascii="Times New Roman" w:hAnsi="Times New Roman"/>
          <w:sz w:val="26"/>
          <w:szCs w:val="26"/>
        </w:rPr>
        <w:t>17. </w:t>
      </w:r>
      <w:proofErr w:type="gramStart"/>
      <w:r w:rsidRPr="00636103">
        <w:rPr>
          <w:rFonts w:ascii="Times New Roman" w:hAnsi="Times New Roman"/>
          <w:sz w:val="26"/>
          <w:szCs w:val="26"/>
        </w:rPr>
        <w:t xml:space="preserve">Взаимодействие </w:t>
      </w:r>
      <w:r w:rsidR="00FC69BA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636103">
        <w:rPr>
          <w:rFonts w:ascii="Times New Roman" w:hAnsi="Times New Roman"/>
          <w:sz w:val="26"/>
          <w:szCs w:val="26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36103">
        <w:rPr>
          <w:rFonts w:ascii="Times New Roman" w:hAnsi="Times New Roman"/>
          <w:sz w:val="26"/>
          <w:szCs w:val="26"/>
        </w:rPr>
        <w:t>. </w:t>
      </w:r>
      <w:proofErr w:type="gramStart"/>
      <w:r w:rsidRPr="00636103">
        <w:rPr>
          <w:rFonts w:ascii="Times New Roman" w:hAnsi="Times New Roman"/>
          <w:sz w:val="26"/>
          <w:szCs w:val="26"/>
        </w:rPr>
        <w:t xml:space="preserve">3196;2009, № 29, ст. 3658), и требований к служебному поведению, установленных статьей 18 Федерального закона от </w:t>
      </w:r>
      <w:r w:rsidRPr="00636103">
        <w:rPr>
          <w:rFonts w:ascii="Times New Roman" w:hAnsi="Times New Roman"/>
          <w:sz w:val="26"/>
          <w:szCs w:val="26"/>
        </w:rPr>
        <w:lastRenderedPageBreak/>
        <w:t>27.07.2004 № 79-ФЗ «О государственной гражданской службе Российской Федерации»,</w:t>
      </w:r>
      <w:r w:rsidRPr="00636103">
        <w:rPr>
          <w:rFonts w:eastAsia="Times New Roman"/>
          <w:sz w:val="26"/>
          <w:szCs w:val="26"/>
          <w:lang w:eastAsia="ru-RU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63610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636103">
        <w:rPr>
          <w:rFonts w:ascii="Times New Roman" w:hAnsi="Times New Roman" w:cs="Times New Roman"/>
          <w:sz w:val="26"/>
          <w:szCs w:val="26"/>
        </w:rPr>
        <w:t xml:space="preserve">18.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04C4F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63610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B06A38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3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6361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63610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636103">
        <w:rPr>
          <w:rFonts w:ascii="Times New Roman" w:hAnsi="Times New Roman" w:cs="Times New Roman"/>
          <w:sz w:val="26"/>
          <w:szCs w:val="26"/>
        </w:rPr>
        <w:t>19.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63610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63610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63610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63610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2230" w:rsidRPr="00636103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963" w:rsidRDefault="001C3963" w:rsidP="00CF28DC">
      <w:pPr>
        <w:spacing w:after="0" w:line="240" w:lineRule="auto"/>
      </w:pPr>
      <w:r>
        <w:separator/>
      </w:r>
    </w:p>
  </w:endnote>
  <w:endnote w:type="continuationSeparator" w:id="0">
    <w:p w:rsidR="001C3963" w:rsidRDefault="001C396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963" w:rsidRDefault="001C3963" w:rsidP="00CF28DC">
      <w:pPr>
        <w:spacing w:after="0" w:line="240" w:lineRule="auto"/>
      </w:pPr>
      <w:r>
        <w:separator/>
      </w:r>
    </w:p>
  </w:footnote>
  <w:footnote w:type="continuationSeparator" w:id="0">
    <w:p w:rsidR="001C3963" w:rsidRDefault="001C396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281E94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C6BD8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B91"/>
    <w:rsid w:val="001B0D61"/>
    <w:rsid w:val="001C3963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1E9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02A5A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06B32"/>
    <w:rsid w:val="006254E3"/>
    <w:rsid w:val="00625C8F"/>
    <w:rsid w:val="00632122"/>
    <w:rsid w:val="00632FBA"/>
    <w:rsid w:val="00636103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16A5"/>
    <w:rsid w:val="0075540D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52E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218D"/>
    <w:rsid w:val="00997B7A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5046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06A38"/>
    <w:rsid w:val="00B22230"/>
    <w:rsid w:val="00B2529E"/>
    <w:rsid w:val="00B27E4D"/>
    <w:rsid w:val="00B47B27"/>
    <w:rsid w:val="00B5050B"/>
    <w:rsid w:val="00B74DE1"/>
    <w:rsid w:val="00B83087"/>
    <w:rsid w:val="00B86135"/>
    <w:rsid w:val="00B940D2"/>
    <w:rsid w:val="00BA6023"/>
    <w:rsid w:val="00BA6514"/>
    <w:rsid w:val="00BB6F99"/>
    <w:rsid w:val="00BB733A"/>
    <w:rsid w:val="00BD6B54"/>
    <w:rsid w:val="00BE0878"/>
    <w:rsid w:val="00BE4ACB"/>
    <w:rsid w:val="00BF20E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A56A6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6072"/>
    <w:rsid w:val="00EB30C6"/>
    <w:rsid w:val="00EE1AD1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1E2E"/>
    <w:rsid w:val="00FC69BA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67A8B-B636-427B-9DF3-DD0BAABF7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4900</Words>
  <Characters>27932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2022-09-19T13:14:00Z</cp:lastPrinted>
  <dcterms:created xsi:type="dcterms:W3CDTF">2022-09-20T07:33:00Z</dcterms:created>
  <dcterms:modified xsi:type="dcterms:W3CDTF">2022-09-20T07:33:00Z</dcterms:modified>
</cp:coreProperties>
</file>